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6E109" w14:textId="77777777" w:rsidR="00352A55" w:rsidRPr="00352A55" w:rsidRDefault="00352A55" w:rsidP="00352A55">
      <w:pPr>
        <w:pStyle w:val="NormalWeb"/>
        <w:rPr>
          <w:b/>
          <w:bCs/>
          <w:sz w:val="28"/>
          <w:szCs w:val="28"/>
          <w:lang w:val="en-GB"/>
        </w:rPr>
      </w:pPr>
      <w:r w:rsidRPr="00352A55">
        <w:rPr>
          <w:b/>
          <w:bCs/>
          <w:sz w:val="28"/>
          <w:szCs w:val="28"/>
          <w:lang w:val="en-GB"/>
        </w:rPr>
        <w:t>FISH AND SHIPS</w:t>
      </w:r>
    </w:p>
    <w:p w14:paraId="7233D50F" w14:textId="77777777" w:rsidR="00352A55" w:rsidRPr="00352A55" w:rsidRDefault="00352A55" w:rsidP="00352A55">
      <w:pPr>
        <w:pStyle w:val="NormalWeb"/>
        <w:rPr>
          <w:i/>
          <w:iCs/>
          <w:sz w:val="28"/>
          <w:szCs w:val="28"/>
          <w:lang w:val="en-GB"/>
        </w:rPr>
      </w:pPr>
      <w:r w:rsidRPr="00352A55">
        <w:rPr>
          <w:i/>
          <w:iCs/>
          <w:sz w:val="28"/>
          <w:szCs w:val="28"/>
          <w:lang w:val="en-GB"/>
        </w:rPr>
        <w:t>A mix of humour, mystery and suspense…</w:t>
      </w:r>
    </w:p>
    <w:p w14:paraId="49818288" w14:textId="14019070" w:rsidR="00352A55" w:rsidRPr="00352A55" w:rsidRDefault="00352A55" w:rsidP="00352A55">
      <w:pPr>
        <w:pStyle w:val="NormalWeb"/>
        <w:rPr>
          <w:sz w:val="28"/>
          <w:szCs w:val="28"/>
          <w:lang w:val="en-GB"/>
        </w:rPr>
      </w:pPr>
      <w:r w:rsidRPr="00352A55">
        <w:rPr>
          <w:sz w:val="28"/>
          <w:szCs w:val="28"/>
          <w:lang w:val="en-GB"/>
        </w:rPr>
        <w:t> </w:t>
      </w:r>
      <w:r>
        <w:rPr>
          <w:noProof/>
        </w:rPr>
        <w:drawing>
          <wp:inline distT="0" distB="0" distL="0" distR="0" wp14:anchorId="1B0EC220" wp14:editId="248DAB45">
            <wp:extent cx="3202291" cy="1874520"/>
            <wp:effectExtent l="0" t="0" r="0" b="0"/>
            <wp:docPr id="141741628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741628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13238" cy="1880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092D2" w14:textId="27B6D2CF" w:rsidR="00352A55" w:rsidRPr="00352A55" w:rsidRDefault="00352A55" w:rsidP="00352A55">
      <w:pPr>
        <w:pStyle w:val="NormalWeb"/>
        <w:jc w:val="both"/>
        <w:rPr>
          <w:sz w:val="28"/>
          <w:szCs w:val="28"/>
          <w:lang w:val="en-GB"/>
        </w:rPr>
      </w:pPr>
      <w:r w:rsidRPr="00352A55">
        <w:rPr>
          <w:sz w:val="28"/>
          <w:szCs w:val="28"/>
          <w:lang w:val="en-GB"/>
        </w:rPr>
        <w:t>Last Thursday, my classmates and me saw the play « Fish and Ships » by Pickles Company. It tells a story with a mystery and an investigation about a sailor who disappeared.</w:t>
      </w:r>
    </w:p>
    <w:p w14:paraId="75E5C5E7" w14:textId="71A4D314" w:rsidR="00352A55" w:rsidRPr="00352A55" w:rsidRDefault="00352A55" w:rsidP="00352A55">
      <w:pPr>
        <w:pStyle w:val="NormalWeb"/>
        <w:jc w:val="both"/>
        <w:rPr>
          <w:sz w:val="28"/>
          <w:szCs w:val="28"/>
          <w:lang w:val="en-GB"/>
        </w:rPr>
      </w:pPr>
      <w:r w:rsidRPr="00352A55">
        <w:rPr>
          <w:sz w:val="28"/>
          <w:szCs w:val="28"/>
          <w:lang w:val="en-GB"/>
        </w:rPr>
        <w:t xml:space="preserve">I found the play interesting. Mary was a mysterious character, so the end surprised </w:t>
      </w:r>
      <w:r w:rsidRPr="00352A55">
        <w:rPr>
          <w:sz w:val="28"/>
          <w:szCs w:val="28"/>
          <w:lang w:val="en-GB"/>
        </w:rPr>
        <w:t>me. Lorcan</w:t>
      </w:r>
      <w:r w:rsidRPr="00352A55">
        <w:rPr>
          <w:sz w:val="28"/>
          <w:szCs w:val="28"/>
          <w:lang w:val="en-GB"/>
        </w:rPr>
        <w:t xml:space="preserve"> was a bit crazy but very funny, so it makes the play entertaining. I also really like the </w:t>
      </w:r>
      <w:r w:rsidRPr="00352A55">
        <w:rPr>
          <w:sz w:val="28"/>
          <w:szCs w:val="28"/>
          <w:lang w:val="en-GB"/>
        </w:rPr>
        <w:t>detective:</w:t>
      </w:r>
      <w:r w:rsidRPr="00352A55">
        <w:rPr>
          <w:sz w:val="28"/>
          <w:szCs w:val="28"/>
          <w:lang w:val="en-GB"/>
        </w:rPr>
        <w:t xml:space="preserve"> O ´Neil, he seems determined and was very energetic. The actors acted well, I like when some of them came into the audience, it makes the play lively. There isn’t a lot of props on the stage, but enough to know where the characters were and what they were doing. The same for </w:t>
      </w:r>
      <w:r w:rsidRPr="00352A55">
        <w:rPr>
          <w:sz w:val="28"/>
          <w:szCs w:val="28"/>
          <w:lang w:val="en-GB"/>
        </w:rPr>
        <w:t>costumes, there</w:t>
      </w:r>
      <w:r w:rsidRPr="00352A55">
        <w:rPr>
          <w:sz w:val="28"/>
          <w:szCs w:val="28"/>
          <w:lang w:val="en-GB"/>
        </w:rPr>
        <w:t xml:space="preserve"> weren’t extravagant costumes but it was enough to understand who is who. </w:t>
      </w:r>
    </w:p>
    <w:p w14:paraId="0AE61A98" w14:textId="1ADE494C" w:rsidR="00352A55" w:rsidRPr="00352A55" w:rsidRDefault="00352A55" w:rsidP="00352A55">
      <w:pPr>
        <w:pStyle w:val="NormalWeb"/>
        <w:jc w:val="both"/>
        <w:rPr>
          <w:sz w:val="28"/>
          <w:szCs w:val="28"/>
          <w:lang w:val="en-GB"/>
        </w:rPr>
      </w:pPr>
      <w:r w:rsidRPr="00352A55">
        <w:rPr>
          <w:sz w:val="28"/>
          <w:szCs w:val="28"/>
          <w:lang w:val="en-GB"/>
        </w:rPr>
        <w:t xml:space="preserve">To conclude, it was a surprising and </w:t>
      </w:r>
      <w:r w:rsidRPr="00352A55">
        <w:rPr>
          <w:sz w:val="28"/>
          <w:szCs w:val="28"/>
          <w:lang w:val="en-GB"/>
        </w:rPr>
        <w:t>lively play</w:t>
      </w:r>
      <w:r w:rsidRPr="00352A55">
        <w:rPr>
          <w:sz w:val="28"/>
          <w:szCs w:val="28"/>
          <w:lang w:val="en-GB"/>
        </w:rPr>
        <w:t xml:space="preserve">. It’s not my favourite type of story but I enjoyed it. Actors bring a lot of energy, share with us the feelings of each </w:t>
      </w:r>
      <w:r w:rsidRPr="00352A55">
        <w:rPr>
          <w:sz w:val="28"/>
          <w:szCs w:val="28"/>
          <w:lang w:val="en-GB"/>
        </w:rPr>
        <w:t>character</w:t>
      </w:r>
      <w:r w:rsidRPr="00352A55">
        <w:rPr>
          <w:sz w:val="28"/>
          <w:szCs w:val="28"/>
          <w:lang w:val="en-GB"/>
        </w:rPr>
        <w:t xml:space="preserve"> and keep the suspense until the end. </w:t>
      </w:r>
    </w:p>
    <w:p w14:paraId="3896ED72" w14:textId="77777777" w:rsidR="00352A55" w:rsidRPr="00352A55" w:rsidRDefault="00352A55" w:rsidP="00352A55">
      <w:pPr>
        <w:pStyle w:val="NormalWeb"/>
        <w:rPr>
          <w:sz w:val="28"/>
          <w:szCs w:val="28"/>
          <w:lang w:val="en-GB"/>
        </w:rPr>
      </w:pPr>
      <w:r w:rsidRPr="00352A55">
        <w:rPr>
          <w:sz w:val="28"/>
          <w:szCs w:val="28"/>
          <w:lang w:val="en-GB"/>
        </w:rPr>
        <w:t> </w:t>
      </w:r>
    </w:p>
    <w:p w14:paraId="111FF90C" w14:textId="69E82CE0" w:rsidR="00352A55" w:rsidRPr="00352A55" w:rsidRDefault="00352A55" w:rsidP="00352A55">
      <w:pPr>
        <w:pStyle w:val="NormalWeb"/>
        <w:rPr>
          <w:i/>
          <w:iCs/>
          <w:sz w:val="28"/>
          <w:szCs w:val="28"/>
        </w:rPr>
      </w:pPr>
      <w:r w:rsidRPr="00352A55">
        <w:rPr>
          <w:i/>
          <w:iCs/>
          <w:sz w:val="28"/>
          <w:szCs w:val="28"/>
        </w:rPr>
        <w:t>29, April</w:t>
      </w:r>
      <w:r w:rsidRPr="00352A55">
        <w:rPr>
          <w:i/>
          <w:iCs/>
          <w:sz w:val="28"/>
          <w:szCs w:val="28"/>
        </w:rPr>
        <w:t xml:space="preserve"> 2026, Léa De Amorim.</w:t>
      </w:r>
    </w:p>
    <w:p w14:paraId="60FEA8B0" w14:textId="77777777" w:rsidR="00F0176F" w:rsidRPr="00352A55" w:rsidRDefault="00F0176F">
      <w:pPr>
        <w:rPr>
          <w:sz w:val="28"/>
          <w:szCs w:val="28"/>
        </w:rPr>
      </w:pPr>
    </w:p>
    <w:sectPr w:rsidR="00F0176F" w:rsidRPr="00352A55" w:rsidSect="00352A55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A55"/>
    <w:rsid w:val="000D3580"/>
    <w:rsid w:val="00296095"/>
    <w:rsid w:val="00352A55"/>
    <w:rsid w:val="00F0176F"/>
    <w:rsid w:val="00F10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1DAEB"/>
  <w15:chartTrackingRefBased/>
  <w15:docId w15:val="{EB6C51C5-3E50-4D92-B638-BA4CC741C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52A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52A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52A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52A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52A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52A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52A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52A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52A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52A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52A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52A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52A55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52A55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52A5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52A5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52A5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52A5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52A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52A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52A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52A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52A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52A5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52A5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52A55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52A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52A55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52A55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352A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883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Hélène Taboulet</dc:creator>
  <cp:keywords/>
  <dc:description/>
  <cp:lastModifiedBy>Hélène Taboulet</cp:lastModifiedBy>
  <cp:revision>1</cp:revision>
  <dcterms:created xsi:type="dcterms:W3CDTF">2026-05-14T16:01:00Z</dcterms:created>
  <dcterms:modified xsi:type="dcterms:W3CDTF">2026-05-14T16:05:00Z</dcterms:modified>
</cp:coreProperties>
</file>